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D0" w:rsidRPr="004F38F5" w:rsidRDefault="004F38F5" w:rsidP="004F38F5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4F38F5">
        <w:rPr>
          <w:rFonts w:ascii="Tahoma" w:hAnsi="Tahoma" w:cs="Tahoma"/>
          <w:b/>
          <w:bCs/>
          <w:sz w:val="20"/>
          <w:szCs w:val="20"/>
          <w:u w:val="single"/>
          <w:cs/>
        </w:rPr>
        <w:t>ถาม - ตอบ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</w:rPr>
        <w:t xml:space="preserve">1. </w:t>
      </w:r>
      <w:r w:rsidRPr="004F38F5">
        <w:rPr>
          <w:rFonts w:ascii="Tahoma" w:eastAsia="Calibri" w:hAnsi="Tahoma" w:cs="Tahoma"/>
          <w:sz w:val="20"/>
          <w:szCs w:val="20"/>
          <w:cs/>
        </w:rPr>
        <w:t>โครงการ</w:t>
      </w:r>
      <w:r w:rsidRPr="004F38F5">
        <w:rPr>
          <w:rFonts w:ascii="Tahoma" w:eastAsia="Calibri" w:hAnsi="Tahoma" w:cs="Tahoma"/>
          <w:sz w:val="20"/>
          <w:szCs w:val="20"/>
        </w:rPr>
        <w:t xml:space="preserve"> Working Holiday Scheme 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ไทย </w:t>
      </w:r>
      <w:r w:rsidRPr="004F38F5">
        <w:rPr>
          <w:rFonts w:ascii="Tahoma" w:eastAsia="Calibri" w:hAnsi="Tahoma" w:cs="Tahoma"/>
          <w:sz w:val="20"/>
          <w:szCs w:val="20"/>
        </w:rPr>
        <w:t xml:space="preserve">– 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นิวซีแลนด์ และ โครงการ </w:t>
      </w:r>
      <w:r w:rsidRPr="004F38F5">
        <w:rPr>
          <w:rFonts w:ascii="Tahoma" w:eastAsia="Calibri" w:hAnsi="Tahoma" w:cs="Tahoma"/>
          <w:sz w:val="20"/>
          <w:szCs w:val="20"/>
        </w:rPr>
        <w:t xml:space="preserve">Work and Holiday Visa 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ไทย -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ออสเตรเลีย เป็นการให้ทุนไปท่องเที่ยวและทำงานหรือไม่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</w:t>
      </w:r>
      <w:r w:rsidRPr="004F38F5">
        <w:rPr>
          <w:rFonts w:ascii="Tahoma" w:eastAsia="Calibri" w:hAnsi="Tahoma" w:cs="Tahoma"/>
          <w:sz w:val="20"/>
          <w:szCs w:val="20"/>
          <w:u w:val="single"/>
          <w:cs/>
        </w:rPr>
        <w:t>ตอบ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โครงการนี้</w:t>
      </w:r>
      <w:r w:rsidRPr="004F38F5">
        <w:rPr>
          <w:rFonts w:ascii="Tahoma" w:eastAsia="Calibri" w:hAnsi="Tahoma" w:cs="Tahoma"/>
          <w:b/>
          <w:bCs/>
          <w:sz w:val="20"/>
          <w:szCs w:val="20"/>
          <w:cs/>
        </w:rPr>
        <w:t xml:space="preserve"> ไม่ใช่</w:t>
      </w:r>
      <w:r w:rsidRPr="004F38F5">
        <w:rPr>
          <w:rFonts w:ascii="Tahoma" w:eastAsia="Calibri" w:hAnsi="Tahoma" w:cs="Tahoma"/>
          <w:sz w:val="20"/>
          <w:szCs w:val="20"/>
          <w:cs/>
        </w:rPr>
        <w:t>โครงการที่มีลักษณะให้ทุนหรือจัดกิจกรรมในต่างประเทศแต่อย่างใด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>ผู้สนใจที่จะเดินทางไปทำงาน ท่องเที่ยว เรียนภาษาระยะสั้น ในประเทศออสเตรเลียหรือ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>นิวซีแลนด์ ที่มีคุณสมบัติตรงตามที่กำหนด สามารถสมัครเพื่อขอหนังสือรับรองจาก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>กรมกิจการเด็กและเยาวชน (</w:t>
      </w:r>
      <w:proofErr w:type="spellStart"/>
      <w:r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sz w:val="20"/>
          <w:szCs w:val="20"/>
          <w:cs/>
        </w:rPr>
        <w:t xml:space="preserve">.) ไปประกอบเอกสารอื่นๆ ในการยื่นขอวีซ่ากับทางสถานทูตฯ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 xml:space="preserve">ผู้สมัครเข้าร่วมโครงการจะต้อง ดำเนินการและรับผิดชอบค่าใช้จ่ายต่างๆ ที่เกิดขึ้น </w:t>
      </w:r>
      <w:proofErr w:type="spellStart"/>
      <w:r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sz w:val="20"/>
          <w:szCs w:val="20"/>
          <w:cs/>
        </w:rPr>
        <w:t xml:space="preserve">.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>มีหน้าที่ในรับรองคุณสมบัติเบื้องต้นของผู้สมัครและออกหนังสือรับรองเพื่อประกอบการขอวีซ่า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>ให้เท่านั้น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2. ผู้ที่จะขอหนังสือรับรองจาก </w:t>
      </w:r>
      <w:proofErr w:type="spellStart"/>
      <w:r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sz w:val="20"/>
          <w:szCs w:val="20"/>
          <w:cs/>
        </w:rPr>
        <w:t xml:space="preserve">. มีคุณสมบัติอย่างไร และมีขั้นตอนอย่างไร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</w:t>
      </w:r>
      <w:r w:rsidRPr="004F38F5">
        <w:rPr>
          <w:rFonts w:ascii="Tahoma" w:eastAsia="Calibri" w:hAnsi="Tahoma" w:cs="Tahoma"/>
          <w:sz w:val="20"/>
          <w:szCs w:val="20"/>
          <w:u w:val="single"/>
          <w:cs/>
        </w:rPr>
        <w:t xml:space="preserve">ตอบ 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1) ศึกษาคุณสมบัติและเอกสารที่ต้องใช้รวมถึงข้อกำหนดต่างๆ ของโครงการ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 xml:space="preserve">2) ลงทะเบียน และสมัครออนไลน์ตามวันและเวลาที่ </w:t>
      </w:r>
      <w:proofErr w:type="spellStart"/>
      <w:r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sz w:val="20"/>
          <w:szCs w:val="20"/>
          <w:cs/>
        </w:rPr>
        <w:t xml:space="preserve">. ประกาศไว้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 xml:space="preserve">3) ยื่นเอกสาร สัมภาษณ์ ตามวันและเวลาที่ </w:t>
      </w:r>
      <w:proofErr w:type="spellStart"/>
      <w:r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sz w:val="20"/>
          <w:szCs w:val="20"/>
          <w:cs/>
        </w:rPr>
        <w:t>. ประกาศไว้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 xml:space="preserve">สามารถดูรายละเอียดได้จากประกาศรับสมัคร บนเว็บไซต์ </w:t>
      </w:r>
      <w:proofErr w:type="spellStart"/>
      <w:r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sz w:val="20"/>
          <w:szCs w:val="20"/>
          <w:cs/>
        </w:rPr>
        <w:t>.</w:t>
      </w:r>
      <w:r w:rsidR="00835C6B">
        <w:rPr>
          <w:rFonts w:ascii="Tahoma" w:eastAsia="Calibri" w:hAnsi="Tahoma" w:cs="Tahoma" w:hint="cs"/>
          <w:sz w:val="20"/>
          <w:szCs w:val="20"/>
          <w:cs/>
        </w:rPr>
        <w:t xml:space="preserve"> </w:t>
      </w:r>
      <w:r w:rsidR="00835C6B">
        <w:rPr>
          <w:rFonts w:ascii="Tahoma" w:eastAsia="Calibri" w:hAnsi="Tahoma" w:cs="Tahoma"/>
          <w:sz w:val="20"/>
          <w:szCs w:val="20"/>
        </w:rPr>
        <w:t>www.dcy.go.th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  <w:cs/>
        </w:rPr>
      </w:pP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>3. ผู้ที่มีอายุครบ 30 ปีบริบูรณ์ สามารถสมัครเข้าร่วมโครงการได้หรือไม่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  <w:cs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</w:t>
      </w:r>
      <w:r w:rsidRPr="004F38F5">
        <w:rPr>
          <w:rFonts w:ascii="Tahoma" w:eastAsia="Calibri" w:hAnsi="Tahoma" w:cs="Tahoma"/>
          <w:sz w:val="20"/>
          <w:szCs w:val="20"/>
          <w:u w:val="single"/>
          <w:cs/>
        </w:rPr>
        <w:t>ตอบ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สมัครได้ เกณฑ์อายุมีดังต่อไปนี้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 xml:space="preserve">ผู้ที่มีอายุ 18 -30 ปี คือ อายุ 18 ปีบริบูรณ์ (ณ วันที่สมัครขอหนังสือรับรองกับ </w:t>
      </w:r>
      <w:proofErr w:type="spellStart"/>
      <w:r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sz w:val="20"/>
          <w:szCs w:val="20"/>
          <w:cs/>
        </w:rPr>
        <w:t xml:space="preserve">. ) จนถึง ผู้ที่มีอายุ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      30 ปี (อายุยังไม่ถึง 31 ปีบริบูรณ์ ณ วันที่ยื่นขอวีซ่ากับทางสถานทูตฯ)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</w:r>
      <w:r w:rsidRPr="004F38F5">
        <w:rPr>
          <w:rFonts w:ascii="Tahoma" w:eastAsia="Calibri" w:hAnsi="Tahoma" w:cs="Tahoma"/>
          <w:i/>
          <w:iCs/>
          <w:sz w:val="20"/>
          <w:szCs w:val="20"/>
          <w:cs/>
        </w:rPr>
        <w:t>ตัวอย่าง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 นายเอ เกิดวันที่ 15 สิงหาคม 253</w:t>
      </w:r>
      <w:r w:rsidR="00355093">
        <w:rPr>
          <w:rFonts w:ascii="Tahoma" w:eastAsia="Calibri" w:hAnsi="Tahoma" w:cs="Tahoma" w:hint="cs"/>
          <w:sz w:val="20"/>
          <w:szCs w:val="20"/>
          <w:cs/>
        </w:rPr>
        <w:t>3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ยื่นเอกสารขอวีซ่ากับสถานทูตฯ ในวันที่ 1 สิงหาคม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      256</w:t>
      </w:r>
      <w:r w:rsidR="00355093">
        <w:rPr>
          <w:rFonts w:ascii="Tahoma" w:eastAsia="Calibri" w:hAnsi="Tahoma" w:cs="Tahoma" w:hint="cs"/>
          <w:sz w:val="20"/>
          <w:szCs w:val="20"/>
          <w:cs/>
        </w:rPr>
        <w:t>3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ขณะนั้น นายเอมีอายุ 30 ปี 11 เดือน  ยังไม่ถึง 31 ปีบริบูรณ์ นายเอ จึงสามารถยื่นเอกสารเพื่อ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      ขอวีซ่าได้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>4. สามารถสมัครทั้ง 2 โครงการได้หรือไม่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</w:t>
      </w:r>
      <w:r w:rsidRPr="004F38F5">
        <w:rPr>
          <w:rFonts w:ascii="Tahoma" w:eastAsia="Calibri" w:hAnsi="Tahoma" w:cs="Tahoma"/>
          <w:sz w:val="20"/>
          <w:szCs w:val="20"/>
          <w:u w:val="single"/>
          <w:cs/>
        </w:rPr>
        <w:t>ตอบ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ไม่ได้ หากตรวจพบจะถูกตัดสิทธิ์จากทั้ง 2 โครงการทันที</w:t>
      </w:r>
      <w:r w:rsidRPr="004F38F5">
        <w:rPr>
          <w:rFonts w:ascii="Tahoma" w:eastAsia="Calibri" w:hAnsi="Tahoma" w:cs="Tahoma"/>
          <w:sz w:val="20"/>
          <w:szCs w:val="20"/>
        </w:rPr>
        <w:t xml:space="preserve">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  <w:cs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     ดังนั้นจึงเลือกสมัครได้เพียง 1 โครงการเท่านั้น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  <w:cs/>
        </w:rPr>
      </w:pP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5.  การรับสมัครผ่านระบบออนไลน์เพื่อขอรับหนังสือรับรองจาก </w:t>
      </w:r>
      <w:proofErr w:type="spellStart"/>
      <w:r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sz w:val="20"/>
          <w:szCs w:val="20"/>
          <w:cs/>
        </w:rPr>
        <w:t>. จะเปิดเมื่อไหร่ และมีค่าใช้จ่าย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หรือไม่</w:t>
      </w:r>
    </w:p>
    <w:p w:rsidR="00355093" w:rsidRDefault="004F38F5" w:rsidP="004F38F5">
      <w:pPr>
        <w:spacing w:after="0"/>
        <w:jc w:val="thaiDistribute"/>
        <w:rPr>
          <w:rFonts w:ascii="Tahoma" w:eastAsia="Calibri" w:hAnsi="Tahoma" w:cs="Tahoma"/>
          <w:color w:val="0000FF"/>
          <w:sz w:val="20"/>
          <w:szCs w:val="20"/>
          <w:u w:val="single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</w:t>
      </w:r>
      <w:r w:rsidRPr="004F38F5">
        <w:rPr>
          <w:rFonts w:ascii="Tahoma" w:eastAsia="Calibri" w:hAnsi="Tahoma" w:cs="Tahoma"/>
          <w:sz w:val="20"/>
          <w:szCs w:val="20"/>
          <w:u w:val="single"/>
          <w:cs/>
        </w:rPr>
        <w:t>ตอบ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 การรับสมัครผ่านระบบออนไลน์ ของ </w:t>
      </w:r>
      <w:proofErr w:type="spellStart"/>
      <w:r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sz w:val="20"/>
          <w:szCs w:val="20"/>
          <w:cs/>
        </w:rPr>
        <w:t xml:space="preserve">. จะประกาศวันที่เปิดรับสมัครให้ทราบทางเว็บไซต์ </w:t>
      </w:r>
      <w:hyperlink r:id="rId6" w:history="1">
        <w:r w:rsidRPr="004F38F5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www</w:t>
        </w:r>
        <w:r w:rsidRPr="004F38F5">
          <w:rPr>
            <w:rFonts w:ascii="Tahoma" w:eastAsia="Calibri" w:hAnsi="Tahoma" w:cs="Tahoma"/>
            <w:color w:val="0000FF"/>
            <w:sz w:val="20"/>
            <w:szCs w:val="20"/>
            <w:u w:val="single"/>
            <w:cs/>
          </w:rPr>
          <w:t>.</w:t>
        </w:r>
        <w:r w:rsidRPr="004F38F5">
          <w:rPr>
            <w:rFonts w:ascii="Tahoma" w:eastAsia="Calibri" w:hAnsi="Tahoma" w:cs="Tahoma"/>
            <w:color w:val="0000FF"/>
            <w:sz w:val="20"/>
            <w:szCs w:val="20"/>
            <w:u w:val="single"/>
          </w:rPr>
          <w:t>dcy.go.th</w:t>
        </w:r>
      </w:hyperlink>
    </w:p>
    <w:p w:rsidR="00355093" w:rsidRDefault="00355093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355093">
        <w:rPr>
          <w:rFonts w:ascii="Tahoma" w:eastAsia="Calibri" w:hAnsi="Tahoma" w:cs="Tahoma" w:hint="cs"/>
          <w:color w:val="0000FF"/>
          <w:sz w:val="20"/>
          <w:szCs w:val="20"/>
          <w:cs/>
        </w:rPr>
        <w:tab/>
      </w:r>
      <w:r w:rsidR="004F38F5" w:rsidRPr="004F38F5">
        <w:rPr>
          <w:rFonts w:ascii="Tahoma" w:eastAsia="Calibri" w:hAnsi="Tahoma" w:cs="Tahoma"/>
          <w:sz w:val="20"/>
          <w:szCs w:val="20"/>
        </w:rPr>
        <w:t xml:space="preserve"> </w:t>
      </w:r>
      <w:r w:rsidRPr="004F38F5">
        <w:rPr>
          <w:rFonts w:ascii="Tahoma" w:eastAsia="Calibri" w:hAnsi="Tahoma" w:cs="Tahoma"/>
          <w:sz w:val="20"/>
          <w:szCs w:val="20"/>
          <w:cs/>
        </w:rPr>
        <w:t>ข้อมูลการรับสมัครในปี 256</w:t>
      </w:r>
      <w:r>
        <w:rPr>
          <w:rFonts w:ascii="Tahoma" w:eastAsia="Calibri" w:hAnsi="Tahoma" w:cs="Tahoma" w:hint="cs"/>
          <w:sz w:val="20"/>
          <w:szCs w:val="20"/>
          <w:cs/>
        </w:rPr>
        <w:t>3 จะประกาศวันที่และรายละเอียดให้ทราบในช่วงเดือนเมษายน 2563</w:t>
      </w:r>
    </w:p>
    <w:p w:rsidR="00355093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</w:r>
      <w:r w:rsidRPr="004F38F5">
        <w:rPr>
          <w:rFonts w:ascii="Tahoma" w:eastAsia="Calibri" w:hAnsi="Tahoma" w:cs="Tahoma"/>
          <w:sz w:val="20"/>
          <w:szCs w:val="20"/>
        </w:rPr>
        <w:t xml:space="preserve"> </w:t>
      </w:r>
      <w:r w:rsidR="00355093">
        <w:rPr>
          <w:rFonts w:ascii="Tahoma" w:eastAsia="Calibri" w:hAnsi="Tahoma" w:cs="Tahoma" w:hint="cs"/>
          <w:sz w:val="20"/>
          <w:szCs w:val="20"/>
          <w:cs/>
        </w:rPr>
        <w:t>ซึ่งจะประกาศกำหนดการลงทะเบียน และกำหนด</w:t>
      </w:r>
      <w:r w:rsidRPr="004F38F5">
        <w:rPr>
          <w:rFonts w:ascii="Tahoma" w:eastAsia="Calibri" w:hAnsi="Tahoma" w:cs="Tahoma"/>
          <w:sz w:val="20"/>
          <w:szCs w:val="20"/>
          <w:cs/>
        </w:rPr>
        <w:t>การสมัคร</w:t>
      </w:r>
      <w:r w:rsidR="00355093">
        <w:rPr>
          <w:rFonts w:ascii="Tahoma" w:eastAsia="Calibri" w:hAnsi="Tahoma" w:cs="Tahoma" w:hint="cs"/>
          <w:sz w:val="20"/>
          <w:szCs w:val="20"/>
          <w:cs/>
        </w:rPr>
        <w:t>ออนไลน์</w:t>
      </w:r>
    </w:p>
    <w:p w:rsidR="004F38F5" w:rsidRPr="004F38F5" w:rsidRDefault="00355093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ab/>
        <w:t xml:space="preserve"> การ</w:t>
      </w:r>
      <w:r w:rsidR="004F38F5" w:rsidRPr="004F38F5">
        <w:rPr>
          <w:rFonts w:ascii="Tahoma" w:eastAsia="Calibri" w:hAnsi="Tahoma" w:cs="Tahoma"/>
          <w:sz w:val="20"/>
          <w:szCs w:val="20"/>
          <w:cs/>
        </w:rPr>
        <w:t>ขอหนังสือรับรองนั้นโดยไม่ต้องเสียค่าใช้จ่ายใดๆ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i/>
          <w:iCs/>
          <w:sz w:val="20"/>
          <w:szCs w:val="20"/>
          <w:cs/>
        </w:rPr>
        <w:tab/>
      </w:r>
      <w:r w:rsidRPr="004F38F5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</w:rPr>
        <w:t xml:space="preserve">6. </w:t>
      </w:r>
      <w:r w:rsidRPr="004F38F5">
        <w:rPr>
          <w:rFonts w:ascii="Tahoma" w:eastAsia="Calibri" w:hAnsi="Tahoma" w:cs="Tahoma"/>
          <w:sz w:val="20"/>
          <w:szCs w:val="20"/>
          <w:cs/>
        </w:rPr>
        <w:t>หากสมัครผ่านระบบออนไลน์ได้แล้ว ขั้นตอนต่อไปต้องมายื่นเอกสารและสัมภาษณ์ที่ไหน เมื่อไหร่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</w:t>
      </w:r>
      <w:r w:rsidRPr="004F38F5">
        <w:rPr>
          <w:rFonts w:ascii="Tahoma" w:eastAsia="Calibri" w:hAnsi="Tahoma" w:cs="Tahoma"/>
          <w:sz w:val="20"/>
          <w:szCs w:val="20"/>
          <w:u w:val="single"/>
          <w:cs/>
        </w:rPr>
        <w:t>ตอบ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</w:t>
      </w:r>
      <w:proofErr w:type="spellStart"/>
      <w:r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sz w:val="20"/>
          <w:szCs w:val="20"/>
          <w:cs/>
        </w:rPr>
        <w:t>. จะประกาศรายชื่อผู้ผ่านการตรวจเอกสารที่ยื่น</w:t>
      </w:r>
      <w:r w:rsidRPr="004F38F5">
        <w:rPr>
          <w:rFonts w:ascii="Tahoma" w:eastAsia="Calibri" w:hAnsi="Tahoma" w:cs="Tahoma"/>
          <w:sz w:val="20"/>
          <w:szCs w:val="20"/>
        </w:rPr>
        <w:t xml:space="preserve"> Online </w:t>
      </w:r>
      <w:r w:rsidRPr="004F38F5">
        <w:rPr>
          <w:rFonts w:ascii="Tahoma" w:eastAsia="Calibri" w:hAnsi="Tahoma" w:cs="Tahoma"/>
          <w:sz w:val="20"/>
          <w:szCs w:val="20"/>
          <w:cs/>
        </w:rPr>
        <w:t>ในเบื้องต้นพร้อมวันเวลาในการยื่น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>เอกสาร</w:t>
      </w:r>
      <w:r w:rsidRPr="004F38F5">
        <w:rPr>
          <w:rFonts w:ascii="Tahoma" w:eastAsia="Calibri" w:hAnsi="Tahoma" w:cs="Tahoma"/>
          <w:sz w:val="20"/>
          <w:szCs w:val="20"/>
        </w:rPr>
        <w:t xml:space="preserve"> </w:t>
      </w:r>
      <w:r w:rsidRPr="004F38F5">
        <w:rPr>
          <w:rFonts w:ascii="Tahoma" w:eastAsia="Calibri" w:hAnsi="Tahoma" w:cs="Tahoma"/>
          <w:sz w:val="20"/>
          <w:szCs w:val="20"/>
          <w:cs/>
        </w:rPr>
        <w:t>ดังนั้น ผู้ที่สมัครผ่านระบบออนไลน์จะต้องมายื่นเอกสารฉบับจริงพร้อมสำเนาตามวันที่</w:t>
      </w:r>
      <w:r w:rsidRPr="004F38F5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sz w:val="20"/>
          <w:szCs w:val="20"/>
          <w:cs/>
        </w:rPr>
        <w:t xml:space="preserve">.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>ได้ประกาศไว้เท่านั้น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  <w:cs/>
        </w:rPr>
      </w:pP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</w:rPr>
        <w:t>7</w:t>
      </w:r>
      <w:r w:rsidRPr="004F38F5">
        <w:rPr>
          <w:rFonts w:ascii="Tahoma" w:eastAsia="Calibri" w:hAnsi="Tahoma" w:cs="Tahoma"/>
          <w:sz w:val="20"/>
          <w:szCs w:val="20"/>
          <w:cs/>
        </w:rPr>
        <w:t>. การยื่นเอกสารและสัมภาษณ์ ต้องตอบคำถามเป็นภาษาไทย หรือ อังกฤษ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</w:t>
      </w:r>
      <w:r w:rsidRPr="004F38F5">
        <w:rPr>
          <w:rFonts w:ascii="Tahoma" w:eastAsia="Calibri" w:hAnsi="Tahoma" w:cs="Tahoma"/>
          <w:sz w:val="20"/>
          <w:szCs w:val="20"/>
          <w:u w:val="single"/>
          <w:cs/>
        </w:rPr>
        <w:t>ตอบ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 การยื่นเอกสารต้องมาดำเนินการด้วยตัวเอง ทั้งนี้เจ้าหน้าที่อาจสัมภาษณ์ หรือสอบถามข้อมูล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>ในการเข้าร่วมโครงการด้วย(ภาษาไทย)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    หากเตรียมมาเป็นภาษาอังกฤษ ไม่ต้องทำการแปลเป็นภาษาไทย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</w:rPr>
        <w:tab/>
      </w:r>
      <w:r w:rsidRPr="004F38F5">
        <w:rPr>
          <w:rFonts w:ascii="Tahoma" w:eastAsia="Calibri" w:hAnsi="Tahoma" w:cs="Tahoma"/>
          <w:sz w:val="20"/>
          <w:szCs w:val="20"/>
          <w:cs/>
        </w:rPr>
        <w:t>ไม่มีการสัมภาษณ์ผ่านทางโทรศัพท์/อินเตอร์เน็ต ไม่ว่ากรณีใดๆ ก็ตาม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</w:rPr>
        <w:t>8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. บัญชีธนาคารที่ใช้เป็นหลักฐานทางการเงิน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- เป็นบัญชีร่วมได้หรือไม่    </w:t>
      </w:r>
    </w:p>
    <w:p w:rsid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</w:t>
      </w:r>
      <w:r w:rsidRPr="004F38F5">
        <w:rPr>
          <w:rFonts w:ascii="Tahoma" w:eastAsia="Calibri" w:hAnsi="Tahoma" w:cs="Tahoma"/>
          <w:sz w:val="20"/>
          <w:szCs w:val="20"/>
          <w:u w:val="single"/>
          <w:cs/>
        </w:rPr>
        <w:t>ตอบ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ไม่ได้</w:t>
      </w:r>
    </w:p>
    <w:p w:rsidR="00AC4417" w:rsidRPr="00912A58" w:rsidRDefault="00AC4417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 w:hint="cs"/>
          <w:sz w:val="20"/>
          <w:szCs w:val="20"/>
          <w:cs/>
        </w:rPr>
        <w:t xml:space="preserve">      </w:t>
      </w:r>
      <w:r w:rsidRPr="00912A58">
        <w:rPr>
          <w:rFonts w:ascii="Tahoma" w:eastAsia="Calibri" w:hAnsi="Tahoma" w:cs="Tahoma" w:hint="cs"/>
          <w:sz w:val="20"/>
          <w:szCs w:val="20"/>
          <w:cs/>
        </w:rPr>
        <w:t>- เป็นบัญชี</w:t>
      </w:r>
      <w:r w:rsidR="00D1764B" w:rsidRPr="00912A58">
        <w:rPr>
          <w:rFonts w:ascii="Tahoma" w:eastAsia="Calibri" w:hAnsi="Tahoma" w:cs="Tahoma" w:hint="cs"/>
          <w:sz w:val="20"/>
          <w:szCs w:val="20"/>
          <w:cs/>
        </w:rPr>
        <w:t>ธนาคาร</w:t>
      </w:r>
      <w:r w:rsidRPr="00912A58">
        <w:rPr>
          <w:rFonts w:ascii="Tahoma" w:eastAsia="Calibri" w:hAnsi="Tahoma" w:cs="Tahoma" w:hint="cs"/>
          <w:sz w:val="20"/>
          <w:szCs w:val="20"/>
          <w:cs/>
        </w:rPr>
        <w:t>ที่อยู่ต่างประเทศได้หรือไม่</w:t>
      </w:r>
    </w:p>
    <w:p w:rsidR="00AC4417" w:rsidRPr="00D1764B" w:rsidRDefault="00AC4417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912A58">
        <w:rPr>
          <w:rFonts w:ascii="Tahoma" w:eastAsia="Calibri" w:hAnsi="Tahoma" w:cs="Tahoma" w:hint="cs"/>
          <w:sz w:val="20"/>
          <w:szCs w:val="20"/>
          <w:cs/>
        </w:rPr>
        <w:t xml:space="preserve">        </w:t>
      </w:r>
      <w:r w:rsidRPr="00912A58">
        <w:rPr>
          <w:rFonts w:ascii="Tahoma" w:eastAsia="Calibri" w:hAnsi="Tahoma" w:cs="Tahoma" w:hint="cs"/>
          <w:sz w:val="20"/>
          <w:szCs w:val="20"/>
          <w:u w:val="single"/>
          <w:cs/>
        </w:rPr>
        <w:t>ตอบ</w:t>
      </w:r>
      <w:r w:rsidR="00D1764B" w:rsidRPr="00912A58">
        <w:rPr>
          <w:rFonts w:ascii="Tahoma" w:eastAsia="Calibri" w:hAnsi="Tahoma" w:cs="Tahoma" w:hint="cs"/>
          <w:sz w:val="20"/>
          <w:szCs w:val="20"/>
          <w:cs/>
        </w:rPr>
        <w:t xml:space="preserve"> ได้ แต่ชื่อบัญชีธนาคารต้องเป็นชื่อผู้สมัครและเป็นบัญชีประเภทออมทรัพย์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pacing w:val="-8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</w:t>
      </w:r>
      <w:r w:rsidRPr="004F38F5">
        <w:rPr>
          <w:rFonts w:ascii="Tahoma" w:eastAsia="Calibri" w:hAnsi="Tahoma" w:cs="Tahoma"/>
          <w:spacing w:val="-8"/>
          <w:sz w:val="20"/>
          <w:szCs w:val="20"/>
          <w:cs/>
        </w:rPr>
        <w:t xml:space="preserve">- ต้องเป็นบัญชีที่เปิดใช้มามากกว่า 6 เดือนหรือไม่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pacing w:val="-8"/>
          <w:sz w:val="20"/>
          <w:szCs w:val="20"/>
        </w:rPr>
      </w:pPr>
      <w:r w:rsidRPr="004F38F5">
        <w:rPr>
          <w:rFonts w:ascii="Tahoma" w:eastAsia="Calibri" w:hAnsi="Tahoma" w:cs="Tahoma"/>
          <w:spacing w:val="-8"/>
          <w:sz w:val="20"/>
          <w:szCs w:val="20"/>
          <w:cs/>
        </w:rPr>
        <w:t xml:space="preserve">         </w:t>
      </w:r>
      <w:r w:rsidRPr="004F38F5">
        <w:rPr>
          <w:rFonts w:ascii="Tahoma" w:eastAsia="Calibri" w:hAnsi="Tahoma" w:cs="Tahoma"/>
          <w:spacing w:val="-8"/>
          <w:sz w:val="20"/>
          <w:szCs w:val="20"/>
          <w:u w:val="single"/>
          <w:cs/>
        </w:rPr>
        <w:t>ตอบ</w:t>
      </w:r>
      <w:r w:rsidRPr="004F38F5">
        <w:rPr>
          <w:rFonts w:ascii="Tahoma" w:eastAsia="Calibri" w:hAnsi="Tahoma" w:cs="Tahoma"/>
          <w:spacing w:val="-8"/>
          <w:sz w:val="20"/>
          <w:szCs w:val="20"/>
          <w:cs/>
        </w:rPr>
        <w:t xml:space="preserve"> สำหรับ </w:t>
      </w:r>
      <w:proofErr w:type="spellStart"/>
      <w:r w:rsidRPr="004F38F5">
        <w:rPr>
          <w:rFonts w:ascii="Tahoma" w:eastAsia="Calibri" w:hAnsi="Tahoma" w:cs="Tahoma"/>
          <w:spacing w:val="-8"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spacing w:val="-8"/>
          <w:sz w:val="20"/>
          <w:szCs w:val="20"/>
          <w:cs/>
        </w:rPr>
        <w:t xml:space="preserve">. ไม่ได้กำหนดระยะเวลาการเปิดบัญชี ส่วนเอกสารที่ยื่นกับทางสถานทูตต้องขึ้นกับ  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pacing w:val="-8"/>
          <w:sz w:val="20"/>
          <w:szCs w:val="20"/>
        </w:rPr>
      </w:pPr>
      <w:r w:rsidRPr="004F38F5">
        <w:rPr>
          <w:rFonts w:ascii="Tahoma" w:eastAsia="Calibri" w:hAnsi="Tahoma" w:cs="Tahoma"/>
          <w:spacing w:val="-8"/>
          <w:sz w:val="20"/>
          <w:szCs w:val="20"/>
          <w:cs/>
        </w:rPr>
        <w:t xml:space="preserve">         ข้อกำหนดของสถานทูตแต่ละแห่ง แต่ขอแนะนำว่าเอกสารหลักฐานทางการเงินควรแสดงย้อนหลัง 6 เดือน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pacing w:val="-8"/>
          <w:sz w:val="20"/>
          <w:szCs w:val="20"/>
        </w:rPr>
      </w:pPr>
      <w:r w:rsidRPr="004F38F5">
        <w:rPr>
          <w:rFonts w:ascii="Tahoma" w:eastAsia="Calibri" w:hAnsi="Tahoma" w:cs="Tahoma"/>
          <w:spacing w:val="-8"/>
          <w:sz w:val="20"/>
          <w:szCs w:val="20"/>
          <w:cs/>
        </w:rPr>
        <w:t xml:space="preserve">         และต้องมียอดเงินในบัญชีครบตามกำหนด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  <w:cs/>
        </w:rPr>
      </w:pP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</w:rPr>
        <w:t>9</w:t>
      </w:r>
      <w:r w:rsidRPr="004F38F5">
        <w:rPr>
          <w:rFonts w:ascii="Tahoma" w:eastAsia="Calibri" w:hAnsi="Tahoma" w:cs="Tahoma"/>
          <w:sz w:val="20"/>
          <w:szCs w:val="20"/>
          <w:cs/>
        </w:rPr>
        <w:t>. หลักฐานเกี่ยวกับทักษะการใช้ภาษาอังกฤษ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  <w:u w:val="single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- ใช้ผล </w:t>
      </w:r>
      <w:r w:rsidRPr="004F38F5">
        <w:rPr>
          <w:rFonts w:ascii="Tahoma" w:eastAsia="Calibri" w:hAnsi="Tahoma" w:cs="Tahoma"/>
          <w:sz w:val="20"/>
          <w:szCs w:val="20"/>
        </w:rPr>
        <w:t xml:space="preserve">TOEIC 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ได้หรือไม่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  <w:u w:val="single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 </w:t>
      </w:r>
      <w:r w:rsidRPr="004F38F5">
        <w:rPr>
          <w:rFonts w:ascii="Tahoma" w:eastAsia="Calibri" w:hAnsi="Tahoma" w:cs="Tahoma"/>
          <w:sz w:val="20"/>
          <w:szCs w:val="20"/>
          <w:u w:val="single"/>
          <w:cs/>
        </w:rPr>
        <w:t xml:space="preserve">ตอบ </w:t>
      </w:r>
      <w:r w:rsidRPr="004F38F5">
        <w:rPr>
          <w:rFonts w:ascii="Tahoma" w:eastAsia="Calibri" w:hAnsi="Tahoma" w:cs="Tahoma"/>
          <w:sz w:val="20"/>
          <w:szCs w:val="20"/>
          <w:cs/>
        </w:rPr>
        <w:t>ไม่ได้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- หากสอบ</w:t>
      </w:r>
      <w:r w:rsidRPr="004F38F5">
        <w:rPr>
          <w:rFonts w:ascii="Tahoma" w:eastAsia="Calibri" w:hAnsi="Tahoma" w:cs="Tahoma"/>
          <w:sz w:val="20"/>
          <w:szCs w:val="20"/>
        </w:rPr>
        <w:t xml:space="preserve"> IELTS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ก่อนวันที่เปิดรับสมัครระบบออนไลน์ แต่ผลคะแนน </w:t>
      </w:r>
      <w:r w:rsidRPr="004F38F5">
        <w:rPr>
          <w:rFonts w:ascii="Tahoma" w:eastAsia="Calibri" w:hAnsi="Tahoma" w:cs="Tahoma"/>
          <w:sz w:val="20"/>
          <w:szCs w:val="20"/>
        </w:rPr>
        <w:t xml:space="preserve">IELTS 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ออกหลังจากวันที่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  <w:u w:val="single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 เปิดรับสมัครระบบออนไลน์ จะใช้ผลสอบนี้ยื่นได้หรือไม่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pacing w:val="-4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 </w:t>
      </w:r>
      <w:r w:rsidRPr="004F38F5">
        <w:rPr>
          <w:rFonts w:ascii="Tahoma" w:eastAsia="Calibri" w:hAnsi="Tahoma" w:cs="Tahoma"/>
          <w:spacing w:val="-4"/>
          <w:sz w:val="20"/>
          <w:szCs w:val="20"/>
          <w:u w:val="single"/>
          <w:cs/>
        </w:rPr>
        <w:t>ตอบ</w:t>
      </w:r>
      <w:r w:rsidRPr="004F38F5">
        <w:rPr>
          <w:rFonts w:ascii="Tahoma" w:eastAsia="Calibri" w:hAnsi="Tahoma" w:cs="Tahoma"/>
          <w:spacing w:val="-4"/>
          <w:sz w:val="20"/>
          <w:szCs w:val="20"/>
          <w:cs/>
        </w:rPr>
        <w:t xml:space="preserve"> ไม่ได้ ผลคะแนนต้องออกก่อนวันที่เปิดรับสมัครระบบออนไลน์</w:t>
      </w:r>
      <w:r w:rsidRPr="004F38F5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4F38F5">
        <w:rPr>
          <w:rFonts w:ascii="Tahoma" w:eastAsia="Calibri" w:hAnsi="Tahoma" w:cs="Tahoma"/>
          <w:spacing w:val="-4"/>
          <w:sz w:val="20"/>
          <w:szCs w:val="20"/>
          <w:cs/>
        </w:rPr>
        <w:t>เนื่องจากต้องแนบผลคะแนนด้วย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pacing w:val="-4"/>
          <w:sz w:val="20"/>
          <w:szCs w:val="20"/>
        </w:rPr>
      </w:pPr>
      <w:r w:rsidRPr="004F38F5">
        <w:rPr>
          <w:rFonts w:ascii="Tahoma" w:eastAsia="Calibri" w:hAnsi="Tahoma" w:cs="Tahoma"/>
          <w:spacing w:val="-4"/>
          <w:sz w:val="20"/>
          <w:szCs w:val="20"/>
          <w:cs/>
        </w:rPr>
        <w:t xml:space="preserve">      - ผลสอบ </w:t>
      </w:r>
      <w:r w:rsidRPr="004F38F5">
        <w:rPr>
          <w:rFonts w:ascii="Tahoma" w:eastAsia="Calibri" w:hAnsi="Tahoma" w:cs="Tahoma"/>
          <w:spacing w:val="-4"/>
          <w:sz w:val="20"/>
          <w:szCs w:val="20"/>
        </w:rPr>
        <w:t xml:space="preserve">IELTS </w:t>
      </w:r>
      <w:r w:rsidRPr="004F38F5">
        <w:rPr>
          <w:rFonts w:ascii="Tahoma" w:eastAsia="Calibri" w:hAnsi="Tahoma" w:cs="Tahoma"/>
          <w:spacing w:val="-4"/>
          <w:sz w:val="20"/>
          <w:szCs w:val="20"/>
          <w:cs/>
        </w:rPr>
        <w:t xml:space="preserve">ที่จะนำมายื่นต้องเป็นแบบ </w:t>
      </w:r>
      <w:r w:rsidRPr="004F38F5">
        <w:rPr>
          <w:rFonts w:ascii="Tahoma" w:eastAsia="Calibri" w:hAnsi="Tahoma" w:cs="Tahoma"/>
          <w:spacing w:val="-4"/>
          <w:sz w:val="20"/>
          <w:szCs w:val="20"/>
        </w:rPr>
        <w:t xml:space="preserve">Academic </w:t>
      </w:r>
      <w:r w:rsidRPr="004F38F5">
        <w:rPr>
          <w:rFonts w:ascii="Tahoma" w:eastAsia="Calibri" w:hAnsi="Tahoma" w:cs="Tahoma"/>
          <w:spacing w:val="-4"/>
          <w:sz w:val="20"/>
          <w:szCs w:val="20"/>
          <w:cs/>
        </w:rPr>
        <w:t xml:space="preserve">หรือ </w:t>
      </w:r>
      <w:r w:rsidRPr="004F38F5">
        <w:rPr>
          <w:rFonts w:ascii="Tahoma" w:eastAsia="Calibri" w:hAnsi="Tahoma" w:cs="Tahoma"/>
          <w:spacing w:val="-4"/>
          <w:sz w:val="20"/>
          <w:szCs w:val="20"/>
        </w:rPr>
        <w:t>General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pacing w:val="-4"/>
          <w:sz w:val="20"/>
          <w:szCs w:val="20"/>
        </w:rPr>
      </w:pPr>
      <w:r w:rsidRPr="004F38F5">
        <w:rPr>
          <w:rFonts w:ascii="Tahoma" w:eastAsia="Calibri" w:hAnsi="Tahoma" w:cs="Tahoma"/>
          <w:spacing w:val="-4"/>
          <w:sz w:val="20"/>
          <w:szCs w:val="20"/>
        </w:rPr>
        <w:t xml:space="preserve">         </w:t>
      </w:r>
      <w:r w:rsidRPr="004F38F5">
        <w:rPr>
          <w:rFonts w:ascii="Tahoma" w:eastAsia="Calibri" w:hAnsi="Tahoma" w:cs="Tahoma"/>
          <w:spacing w:val="-4"/>
          <w:sz w:val="20"/>
          <w:szCs w:val="20"/>
          <w:u w:val="single"/>
          <w:cs/>
        </w:rPr>
        <w:t>ตอบ</w:t>
      </w:r>
      <w:r w:rsidRPr="004F38F5">
        <w:rPr>
          <w:rFonts w:ascii="Tahoma" w:eastAsia="Calibri" w:hAnsi="Tahoma" w:cs="Tahoma"/>
          <w:spacing w:val="-4"/>
          <w:sz w:val="20"/>
          <w:szCs w:val="20"/>
          <w:cs/>
        </w:rPr>
        <w:t xml:space="preserve"> ได้ทั้ง 2 แบบ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  <w:cs/>
        </w:rPr>
      </w:pP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>10. การออกหนังสือรับรอง ใช้ระยะเวลากี่วัน</w:t>
      </w:r>
    </w:p>
    <w:p w:rsidR="004E5CFD" w:rsidRDefault="004F38F5" w:rsidP="004E5CFD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</w:t>
      </w:r>
      <w:r w:rsidRPr="004F38F5">
        <w:rPr>
          <w:rFonts w:ascii="Tahoma" w:eastAsia="Calibri" w:hAnsi="Tahoma" w:cs="Tahoma"/>
          <w:sz w:val="20"/>
          <w:szCs w:val="20"/>
          <w:u w:val="single"/>
          <w:cs/>
        </w:rPr>
        <w:t>ตอบ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</w:t>
      </w:r>
      <w:r w:rsidR="004E5CFD">
        <w:rPr>
          <w:rFonts w:ascii="Tahoma" w:eastAsia="Calibri" w:hAnsi="Tahoma" w:cs="Tahoma" w:hint="cs"/>
          <w:sz w:val="20"/>
          <w:szCs w:val="20"/>
          <w:cs/>
        </w:rPr>
        <w:t xml:space="preserve"> </w:t>
      </w:r>
      <w:r w:rsidR="004E5CFD" w:rsidRPr="004F38F5">
        <w:rPr>
          <w:rFonts w:ascii="Tahoma" w:eastAsia="Calibri" w:hAnsi="Tahoma" w:cs="Tahoma"/>
          <w:sz w:val="20"/>
          <w:szCs w:val="20"/>
          <w:cs/>
        </w:rPr>
        <w:t xml:space="preserve">ตามวันและเวลาที่ </w:t>
      </w:r>
      <w:proofErr w:type="spellStart"/>
      <w:r w:rsidR="004E5CFD"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="004E5CFD" w:rsidRPr="004F38F5">
        <w:rPr>
          <w:rFonts w:ascii="Tahoma" w:eastAsia="Calibri" w:hAnsi="Tahoma" w:cs="Tahoma"/>
          <w:sz w:val="20"/>
          <w:szCs w:val="20"/>
          <w:cs/>
        </w:rPr>
        <w:t>. ประกาศไว้</w:t>
      </w:r>
      <w:r w:rsidR="00C769C4">
        <w:rPr>
          <w:rFonts w:ascii="Tahoma" w:eastAsia="Calibri" w:hAnsi="Tahoma" w:cs="Tahoma" w:hint="cs"/>
          <w:sz w:val="20"/>
          <w:szCs w:val="20"/>
          <w:cs/>
        </w:rPr>
        <w:t xml:space="preserve"> </w:t>
      </w:r>
      <w:r w:rsidR="004E5CFD" w:rsidRPr="004F38F5">
        <w:rPr>
          <w:rFonts w:ascii="Tahoma" w:eastAsia="Calibri" w:hAnsi="Tahoma" w:cs="Tahoma"/>
          <w:sz w:val="20"/>
          <w:szCs w:val="20"/>
          <w:cs/>
        </w:rPr>
        <w:t xml:space="preserve">สามารถดูรายละเอียดได้จากประกาศรับสมัคร บนเว็บไซต์ </w:t>
      </w:r>
      <w:proofErr w:type="spellStart"/>
      <w:r w:rsidR="004E5CFD"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="004E5CFD" w:rsidRPr="004F38F5">
        <w:rPr>
          <w:rFonts w:ascii="Tahoma" w:eastAsia="Calibri" w:hAnsi="Tahoma" w:cs="Tahoma"/>
          <w:sz w:val="20"/>
          <w:szCs w:val="20"/>
          <w:cs/>
        </w:rPr>
        <w:t>.</w:t>
      </w:r>
    </w:p>
    <w:p w:rsidR="007811C9" w:rsidRDefault="007811C9" w:rsidP="004E5CFD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</w:p>
    <w:p w:rsidR="007811C9" w:rsidRPr="00912A58" w:rsidRDefault="007811C9" w:rsidP="004E5CFD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912A58">
        <w:rPr>
          <w:rFonts w:ascii="Tahoma" w:eastAsia="Calibri" w:hAnsi="Tahoma" w:cs="Tahoma" w:hint="cs"/>
          <w:sz w:val="20"/>
          <w:szCs w:val="20"/>
          <w:cs/>
        </w:rPr>
        <w:t>11. จะทราบได้อย่างไรว่าผ่านการคัดเลือกเพื่อรับหนังสือรับรองคุณสมบัติ</w:t>
      </w:r>
    </w:p>
    <w:p w:rsidR="00912A58" w:rsidRDefault="007811C9" w:rsidP="004F38F5">
      <w:pPr>
        <w:spacing w:after="0"/>
        <w:jc w:val="thaiDistribute"/>
        <w:rPr>
          <w:rFonts w:ascii="Tahoma" w:eastAsia="Calibri" w:hAnsi="Tahoma" w:cs="Tahoma" w:hint="cs"/>
          <w:sz w:val="20"/>
          <w:szCs w:val="20"/>
        </w:rPr>
      </w:pPr>
      <w:r w:rsidRPr="00912A58">
        <w:rPr>
          <w:rFonts w:ascii="Tahoma" w:eastAsia="Calibri" w:hAnsi="Tahoma" w:cs="Tahoma" w:hint="cs"/>
          <w:sz w:val="20"/>
          <w:szCs w:val="20"/>
          <w:cs/>
        </w:rPr>
        <w:t xml:space="preserve">      </w:t>
      </w:r>
      <w:r w:rsidRPr="00912A58">
        <w:rPr>
          <w:rFonts w:ascii="Tahoma" w:eastAsia="Calibri" w:hAnsi="Tahoma" w:cs="Tahoma" w:hint="cs"/>
          <w:sz w:val="20"/>
          <w:szCs w:val="20"/>
          <w:u w:val="single"/>
          <w:cs/>
        </w:rPr>
        <w:t>ตอบ</w:t>
      </w:r>
      <w:r w:rsidRPr="00912A58">
        <w:rPr>
          <w:rFonts w:ascii="Tahoma" w:eastAsia="Calibri" w:hAnsi="Tahoma" w:cs="Tahoma" w:hint="cs"/>
          <w:sz w:val="20"/>
          <w:szCs w:val="20"/>
          <w:cs/>
        </w:rPr>
        <w:t xml:space="preserve"> </w:t>
      </w:r>
      <w:r w:rsidR="00912A58" w:rsidRPr="00912A58">
        <w:rPr>
          <w:rFonts w:ascii="Tahoma" w:eastAsia="Calibri" w:hAnsi="Tahoma" w:cs="Tahoma" w:hint="cs"/>
          <w:sz w:val="20"/>
          <w:szCs w:val="20"/>
          <w:cs/>
        </w:rPr>
        <w:t xml:space="preserve">ผู้ที่มีสถานะผ่าน </w:t>
      </w:r>
      <w:proofErr w:type="spellStart"/>
      <w:r w:rsidRPr="00912A58">
        <w:rPr>
          <w:rFonts w:ascii="Tahoma" w:eastAsia="Calibri" w:hAnsi="Tahoma" w:cs="Tahoma" w:hint="cs"/>
          <w:sz w:val="20"/>
          <w:szCs w:val="20"/>
          <w:cs/>
        </w:rPr>
        <w:t>ดย</w:t>
      </w:r>
      <w:proofErr w:type="spellEnd"/>
      <w:r w:rsidRPr="00912A58">
        <w:rPr>
          <w:rFonts w:ascii="Tahoma" w:eastAsia="Calibri" w:hAnsi="Tahoma" w:cs="Tahoma" w:hint="cs"/>
          <w:sz w:val="20"/>
          <w:szCs w:val="20"/>
          <w:cs/>
        </w:rPr>
        <w:t xml:space="preserve">. </w:t>
      </w:r>
      <w:r w:rsidR="00C53321" w:rsidRPr="00912A58">
        <w:rPr>
          <w:rFonts w:ascii="Tahoma" w:eastAsia="Calibri" w:hAnsi="Tahoma" w:cs="Tahoma" w:hint="cs"/>
          <w:sz w:val="20"/>
          <w:szCs w:val="20"/>
          <w:cs/>
        </w:rPr>
        <w:t>จะ</w:t>
      </w:r>
      <w:r w:rsidR="00E755A3" w:rsidRPr="00912A58">
        <w:rPr>
          <w:rFonts w:ascii="Tahoma" w:eastAsia="Calibri" w:hAnsi="Tahoma" w:cs="Tahoma" w:hint="cs"/>
          <w:sz w:val="20"/>
          <w:szCs w:val="20"/>
          <w:cs/>
        </w:rPr>
        <w:t>แจ้ง</w:t>
      </w:r>
      <w:r w:rsidRPr="00912A58">
        <w:rPr>
          <w:rFonts w:ascii="Tahoma" w:eastAsia="Calibri" w:hAnsi="Tahoma" w:cs="Tahoma" w:hint="cs"/>
          <w:sz w:val="20"/>
          <w:szCs w:val="20"/>
          <w:cs/>
        </w:rPr>
        <w:t>ผู้สมัครที่ได้รับหนังสือรับรอง</w:t>
      </w:r>
      <w:r w:rsidR="00912A58" w:rsidRPr="00912A58">
        <w:rPr>
          <w:rFonts w:ascii="Tahoma" w:eastAsia="Calibri" w:hAnsi="Tahoma" w:cs="Tahoma" w:hint="cs"/>
          <w:sz w:val="20"/>
          <w:szCs w:val="20"/>
          <w:cs/>
        </w:rPr>
        <w:t>ทางอีเม</w:t>
      </w:r>
      <w:r w:rsidR="00E755A3" w:rsidRPr="00912A58">
        <w:rPr>
          <w:rFonts w:ascii="Tahoma" w:eastAsia="Calibri" w:hAnsi="Tahoma" w:cs="Tahoma" w:hint="cs"/>
          <w:sz w:val="20"/>
          <w:szCs w:val="20"/>
          <w:cs/>
        </w:rPr>
        <w:t>ล์</w:t>
      </w:r>
      <w:r w:rsidR="00912A58" w:rsidRPr="00912A58">
        <w:rPr>
          <w:rFonts w:ascii="Tahoma" w:eastAsia="Calibri" w:hAnsi="Tahoma" w:cs="Tahoma"/>
          <w:sz w:val="20"/>
          <w:szCs w:val="20"/>
          <w:cs/>
        </w:rPr>
        <w:t xml:space="preserve"> </w:t>
      </w:r>
      <w:r w:rsidR="00912A58" w:rsidRPr="00912A58">
        <w:rPr>
          <w:rFonts w:ascii="Tahoma" w:eastAsia="Calibri" w:hAnsi="Tahoma" w:cs="Tahoma" w:hint="cs"/>
          <w:sz w:val="20"/>
          <w:szCs w:val="20"/>
          <w:cs/>
        </w:rPr>
        <w:t xml:space="preserve">หรือ สามารถติดตามประกาศได้ทางเว็บไซต์ </w:t>
      </w:r>
      <w:proofErr w:type="spellStart"/>
      <w:r w:rsidR="00912A58" w:rsidRPr="00912A58">
        <w:rPr>
          <w:rFonts w:ascii="Tahoma" w:eastAsia="Calibri" w:hAnsi="Tahoma" w:cs="Tahoma" w:hint="cs"/>
          <w:sz w:val="20"/>
          <w:szCs w:val="20"/>
          <w:cs/>
        </w:rPr>
        <w:t>ดย</w:t>
      </w:r>
      <w:proofErr w:type="spellEnd"/>
      <w:r w:rsidR="00912A58" w:rsidRPr="00912A58">
        <w:rPr>
          <w:rFonts w:ascii="Tahoma" w:eastAsia="Calibri" w:hAnsi="Tahoma" w:cs="Tahoma" w:hint="cs"/>
          <w:sz w:val="20"/>
          <w:szCs w:val="20"/>
          <w:cs/>
        </w:rPr>
        <w:t>.</w:t>
      </w:r>
    </w:p>
    <w:p w:rsidR="004F38F5" w:rsidRPr="00355093" w:rsidRDefault="004E5CFD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   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</w:p>
    <w:p w:rsidR="004F38F5" w:rsidRPr="004F38F5" w:rsidRDefault="00821AE7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12</w:t>
      </w:r>
      <w:r w:rsidR="004F38F5" w:rsidRPr="004F38F5">
        <w:rPr>
          <w:rFonts w:ascii="Tahoma" w:eastAsia="Calibri" w:hAnsi="Tahoma" w:cs="Tahoma"/>
          <w:sz w:val="20"/>
          <w:szCs w:val="20"/>
        </w:rPr>
        <w:t xml:space="preserve">. </w:t>
      </w:r>
      <w:r w:rsidR="004F38F5" w:rsidRPr="004F38F5">
        <w:rPr>
          <w:rFonts w:ascii="Tahoma" w:eastAsia="Calibri" w:hAnsi="Tahoma" w:cs="Tahoma"/>
          <w:sz w:val="20"/>
          <w:szCs w:val="20"/>
          <w:cs/>
        </w:rPr>
        <w:t>หากไม่สามารถมารับหนังสือรับรองได้ด้วยตนเอง ต้องทำอย่างไร ส่งทางไปรษณีย์ได้หรือไม่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</w:t>
      </w:r>
      <w:r w:rsidRPr="004F38F5">
        <w:rPr>
          <w:rFonts w:ascii="Tahoma" w:eastAsia="Calibri" w:hAnsi="Tahoma" w:cs="Tahoma"/>
          <w:sz w:val="20"/>
          <w:szCs w:val="20"/>
          <w:u w:val="single"/>
          <w:cs/>
        </w:rPr>
        <w:t>ตอบ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 - การรับหนังสือรับรองนั้นต้องแสดงหลักฐานบัตรประจำตัวประชาชน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 - ในกรณีผู้มารับแทนให้ทำหนังสือมอบอำนาจ พร้อมแนบสำเนาบัตรประจำตัวประชาชนของผู้</w:t>
      </w:r>
    </w:p>
    <w:p w:rsidR="004F38F5" w:rsidRP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            สมัครและสำเนาบัตรประจำตัวประชาชนของผู้รับแทน (รับรองสำเนา)</w:t>
      </w:r>
      <w:r w:rsidRPr="004F38F5">
        <w:rPr>
          <w:rFonts w:ascii="Tahoma" w:eastAsia="Calibri" w:hAnsi="Tahoma" w:cs="Tahoma"/>
          <w:sz w:val="20"/>
          <w:szCs w:val="20"/>
        </w:rPr>
        <w:t xml:space="preserve"> </w:t>
      </w:r>
      <w:r w:rsidRPr="004F38F5">
        <w:rPr>
          <w:rFonts w:ascii="Tahoma" w:eastAsia="Calibri" w:hAnsi="Tahoma" w:cs="Tahoma"/>
          <w:sz w:val="20"/>
          <w:szCs w:val="20"/>
          <w:cs/>
        </w:rPr>
        <w:t>มาด้วย</w:t>
      </w:r>
    </w:p>
    <w:p w:rsidR="004F38F5" w:rsidRDefault="004F38F5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         -  </w:t>
      </w:r>
      <w:proofErr w:type="spellStart"/>
      <w:r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sz w:val="20"/>
          <w:szCs w:val="20"/>
          <w:cs/>
        </w:rPr>
        <w:t xml:space="preserve">. ไม่มีบริการส่งหนังสือรับรองให้ทางไปรษณีย์ </w:t>
      </w:r>
    </w:p>
    <w:p w:rsidR="00883C04" w:rsidRPr="004F38F5" w:rsidRDefault="00883C04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</w:p>
    <w:p w:rsidR="004F38F5" w:rsidRPr="00912A58" w:rsidRDefault="00883C04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912A58">
        <w:rPr>
          <w:rFonts w:ascii="Tahoma" w:eastAsia="Calibri" w:hAnsi="Tahoma" w:cs="Tahoma"/>
          <w:sz w:val="20"/>
          <w:szCs w:val="20"/>
        </w:rPr>
        <w:t xml:space="preserve">13. </w:t>
      </w:r>
      <w:r w:rsidRPr="00912A58">
        <w:rPr>
          <w:rFonts w:ascii="Tahoma" w:eastAsia="Calibri" w:hAnsi="Tahoma" w:cs="Tahoma" w:hint="cs"/>
          <w:sz w:val="20"/>
          <w:szCs w:val="20"/>
          <w:cs/>
        </w:rPr>
        <w:t>หากไม่มารับหนังสือรับรองตามวันและเวลาที่กำหนด สามารถมารับภายหลังได้หรือไม่</w:t>
      </w:r>
    </w:p>
    <w:p w:rsidR="00883C04" w:rsidRPr="00883C04" w:rsidRDefault="00883C04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</w:rPr>
      </w:pPr>
      <w:r w:rsidRPr="00912A58">
        <w:rPr>
          <w:rFonts w:ascii="Tahoma" w:eastAsia="Calibri" w:hAnsi="Tahoma" w:cs="Tahoma" w:hint="cs"/>
          <w:sz w:val="20"/>
          <w:szCs w:val="20"/>
          <w:cs/>
        </w:rPr>
        <w:t xml:space="preserve">      </w:t>
      </w:r>
      <w:r w:rsidRPr="00912A58">
        <w:rPr>
          <w:rFonts w:ascii="Tahoma" w:eastAsia="Calibri" w:hAnsi="Tahoma" w:cs="Tahoma" w:hint="cs"/>
          <w:sz w:val="20"/>
          <w:szCs w:val="20"/>
          <w:u w:val="single"/>
          <w:cs/>
        </w:rPr>
        <w:t xml:space="preserve">ตอบ </w:t>
      </w:r>
      <w:r w:rsidRPr="00912A58">
        <w:rPr>
          <w:rFonts w:ascii="Tahoma" w:eastAsia="Calibri" w:hAnsi="Tahoma" w:cs="Tahoma" w:hint="cs"/>
          <w:sz w:val="20"/>
          <w:szCs w:val="20"/>
          <w:cs/>
        </w:rPr>
        <w:t xml:space="preserve"> ไม่ได้ หากไม่มารับหนังสือรับรองตามวันและเวลาที่กำหนด ถือว่า</w:t>
      </w:r>
      <w:r w:rsidRPr="00912A58">
        <w:rPr>
          <w:rFonts w:ascii="Tahoma" w:eastAsia="Calibri" w:hAnsi="Tahoma" w:cs="Tahoma" w:hint="cs"/>
          <w:b/>
          <w:bCs/>
          <w:sz w:val="20"/>
          <w:szCs w:val="20"/>
          <w:cs/>
        </w:rPr>
        <w:t>ท่านสละสิทธิ์</w:t>
      </w:r>
    </w:p>
    <w:p w:rsidR="00883C04" w:rsidRPr="004F38F5" w:rsidRDefault="00883C04" w:rsidP="004F38F5">
      <w:pPr>
        <w:spacing w:after="0"/>
        <w:jc w:val="thaiDistribute"/>
        <w:rPr>
          <w:rFonts w:ascii="Tahoma" w:eastAsia="Calibri" w:hAnsi="Tahoma" w:cs="Tahoma"/>
          <w:sz w:val="20"/>
          <w:szCs w:val="20"/>
          <w:cs/>
        </w:rPr>
      </w:pPr>
    </w:p>
    <w:p w:rsidR="004F38F5" w:rsidRPr="004F38F5" w:rsidRDefault="00821AE7" w:rsidP="004F38F5">
      <w:pPr>
        <w:spacing w:after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cs/>
        </w:rPr>
        <w:t>1</w:t>
      </w:r>
      <w:r w:rsidR="00883C04">
        <w:rPr>
          <w:rFonts w:ascii="Tahoma" w:eastAsia="Calibri" w:hAnsi="Tahoma" w:cs="Tahoma" w:hint="cs"/>
          <w:sz w:val="20"/>
          <w:szCs w:val="20"/>
          <w:cs/>
        </w:rPr>
        <w:t>4</w:t>
      </w:r>
      <w:r w:rsidR="004F38F5" w:rsidRPr="004F38F5">
        <w:rPr>
          <w:rFonts w:ascii="Tahoma" w:eastAsia="Calibri" w:hAnsi="Tahoma" w:cs="Tahoma"/>
          <w:sz w:val="20"/>
          <w:szCs w:val="20"/>
          <w:cs/>
        </w:rPr>
        <w:t xml:space="preserve">. ผู้ที่ได้รับหนังสือรับรองจาก </w:t>
      </w:r>
      <w:proofErr w:type="spellStart"/>
      <w:r w:rsidR="004F38F5" w:rsidRPr="004F38F5">
        <w:rPr>
          <w:rFonts w:ascii="Tahoma" w:eastAsia="Calibri" w:hAnsi="Tahoma" w:cs="Tahoma"/>
          <w:sz w:val="20"/>
          <w:szCs w:val="20"/>
          <w:cs/>
        </w:rPr>
        <w:t>ดย</w:t>
      </w:r>
      <w:proofErr w:type="spellEnd"/>
      <w:r w:rsidR="004F38F5" w:rsidRPr="004F38F5">
        <w:rPr>
          <w:rFonts w:ascii="Tahoma" w:eastAsia="Calibri" w:hAnsi="Tahoma" w:cs="Tahoma"/>
          <w:sz w:val="20"/>
          <w:szCs w:val="20"/>
          <w:cs/>
        </w:rPr>
        <w:t>. จะได้รับอนุมัติวีซ่าเข้าร่วมโครงการฯ ทุกคนหรือไม่</w:t>
      </w:r>
    </w:p>
    <w:p w:rsidR="004F38F5" w:rsidRPr="004F38F5" w:rsidRDefault="004F38F5" w:rsidP="004F38F5">
      <w:pPr>
        <w:spacing w:after="0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</w:t>
      </w:r>
      <w:r w:rsidRPr="004F38F5">
        <w:rPr>
          <w:rFonts w:ascii="Tahoma" w:eastAsia="Calibri" w:hAnsi="Tahoma" w:cs="Tahoma"/>
          <w:sz w:val="20"/>
          <w:szCs w:val="20"/>
          <w:u w:val="single"/>
          <w:cs/>
        </w:rPr>
        <w:t>ตอบ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</w:t>
      </w:r>
      <w:r w:rsidRPr="004F38F5">
        <w:rPr>
          <w:rFonts w:ascii="Tahoma" w:eastAsia="Calibri" w:hAnsi="Tahoma" w:cs="Tahoma"/>
          <w:b/>
          <w:bCs/>
          <w:sz w:val="20"/>
          <w:szCs w:val="20"/>
          <w:cs/>
        </w:rPr>
        <w:t xml:space="preserve">การได้รับหนังสือรับรองจาก </w:t>
      </w:r>
      <w:proofErr w:type="spellStart"/>
      <w:r w:rsidRPr="004F38F5">
        <w:rPr>
          <w:rFonts w:ascii="Tahoma" w:eastAsia="Calibri" w:hAnsi="Tahoma" w:cs="Tahoma"/>
          <w:b/>
          <w:bCs/>
          <w:sz w:val="20"/>
          <w:szCs w:val="20"/>
          <w:cs/>
        </w:rPr>
        <w:t>ดย</w:t>
      </w:r>
      <w:proofErr w:type="spellEnd"/>
      <w:r w:rsidRPr="004F38F5">
        <w:rPr>
          <w:rFonts w:ascii="Tahoma" w:eastAsia="Calibri" w:hAnsi="Tahoma" w:cs="Tahoma"/>
          <w:b/>
          <w:bCs/>
          <w:sz w:val="20"/>
          <w:szCs w:val="20"/>
          <w:cs/>
        </w:rPr>
        <w:t>. ไม่ได้เป็นการยืนยันว่าผู้สมัครฯจะได้รับวีซ่า</w:t>
      </w:r>
    </w:p>
    <w:p w:rsidR="004F38F5" w:rsidRPr="004F38F5" w:rsidRDefault="004F38F5" w:rsidP="004F38F5">
      <w:pPr>
        <w:spacing w:after="0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       เนื่องจากผลการพิจารณาวีซ่า ขึ้นอยู่กับสถานทูตฯ เท่านั้น</w:t>
      </w:r>
    </w:p>
    <w:p w:rsidR="004F38F5" w:rsidRPr="004F38F5" w:rsidRDefault="004F38F5" w:rsidP="004F38F5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4F38F5" w:rsidRPr="004F38F5" w:rsidRDefault="00821AE7" w:rsidP="004F38F5">
      <w:pPr>
        <w:spacing w:after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cs/>
        </w:rPr>
        <w:t>1</w:t>
      </w:r>
      <w:r w:rsidR="00883C04">
        <w:rPr>
          <w:rFonts w:ascii="Tahoma" w:eastAsia="Calibri" w:hAnsi="Tahoma" w:cs="Tahoma" w:hint="cs"/>
          <w:sz w:val="20"/>
          <w:szCs w:val="20"/>
          <w:cs/>
        </w:rPr>
        <w:t>5</w:t>
      </w:r>
      <w:r w:rsidR="004F38F5" w:rsidRPr="004F38F5">
        <w:rPr>
          <w:rFonts w:ascii="Tahoma" w:eastAsia="Calibri" w:hAnsi="Tahoma" w:cs="Tahoma"/>
          <w:sz w:val="20"/>
          <w:szCs w:val="20"/>
          <w:cs/>
        </w:rPr>
        <w:t>. หากได้รับวีซ่าแล้ว ต้องเดินทางทันทีหรือไม่</w:t>
      </w:r>
    </w:p>
    <w:p w:rsidR="004F38F5" w:rsidRPr="004F38F5" w:rsidRDefault="004F38F5" w:rsidP="004F38F5">
      <w:pPr>
        <w:spacing w:after="0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</w:t>
      </w:r>
      <w:r w:rsidRPr="004F38F5">
        <w:rPr>
          <w:rFonts w:ascii="Tahoma" w:eastAsia="Calibri" w:hAnsi="Tahoma" w:cs="Tahoma"/>
          <w:sz w:val="20"/>
          <w:szCs w:val="20"/>
          <w:u w:val="single"/>
          <w:cs/>
        </w:rPr>
        <w:t xml:space="preserve"> ตอบ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 ไม่จำเป็นต้องเดินทางทันที สามารถเดินทางได้เมื่อไหร่ก็ได้ภายใน 1 ปี นับจากวันที่ได้รับวีซ่า </w:t>
      </w:r>
    </w:p>
    <w:p w:rsidR="004F38F5" w:rsidRPr="004F38F5" w:rsidRDefault="004F38F5" w:rsidP="004F38F5">
      <w:pPr>
        <w:spacing w:after="0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  <w:t xml:space="preserve"> ส่วนการนับอายุของวีซ่า นับจากวันที่เดินทางเข้าประเทศออสเตรเลีย/นิวซีแลนด์</w:t>
      </w:r>
    </w:p>
    <w:p w:rsidR="004F38F5" w:rsidRPr="004F38F5" w:rsidRDefault="004F38F5" w:rsidP="004F38F5">
      <w:pPr>
        <w:spacing w:after="0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 xml:space="preserve">             เช่น ได้รับอนุมัติวีซ่าจากสถานทูตฯ ออสเตรเลีย วันที่ 1 ตุลาคม 2562 สามารถเดินทาง</w:t>
      </w:r>
    </w:p>
    <w:p w:rsidR="004F38F5" w:rsidRPr="004F38F5" w:rsidRDefault="004F38F5" w:rsidP="004F38F5">
      <w:pPr>
        <w:spacing w:after="0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</w:r>
      <w:r w:rsidR="008E598B">
        <w:rPr>
          <w:rFonts w:ascii="Tahoma" w:eastAsia="Calibri" w:hAnsi="Tahoma" w:cs="Tahoma" w:hint="cs"/>
          <w:sz w:val="20"/>
          <w:szCs w:val="20"/>
          <w:cs/>
        </w:rPr>
        <w:t xml:space="preserve"> 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ไปเมื่อไหร่ก็ได้ จนถึง 30 กันยายน 2563 และหากเดินทางเข้าประเทศออสเตรเลียวันที่ 30 กันยายน </w:t>
      </w:r>
    </w:p>
    <w:p w:rsidR="004F38F5" w:rsidRPr="004F38F5" w:rsidRDefault="004F38F5" w:rsidP="004F38F5">
      <w:pPr>
        <w:spacing w:after="0"/>
        <w:rPr>
          <w:rFonts w:ascii="Tahoma" w:eastAsia="Calibri" w:hAnsi="Tahoma" w:cs="Tahoma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  <w:cs/>
        </w:rPr>
        <w:tab/>
      </w:r>
      <w:r w:rsidR="008E598B">
        <w:rPr>
          <w:rFonts w:ascii="Tahoma" w:eastAsia="Calibri" w:hAnsi="Tahoma" w:cs="Tahoma" w:hint="cs"/>
          <w:sz w:val="20"/>
          <w:szCs w:val="20"/>
          <w:cs/>
        </w:rPr>
        <w:t xml:space="preserve"> </w:t>
      </w:r>
      <w:r w:rsidRPr="004F38F5">
        <w:rPr>
          <w:rFonts w:ascii="Tahoma" w:eastAsia="Calibri" w:hAnsi="Tahoma" w:cs="Tahoma"/>
          <w:sz w:val="20"/>
          <w:szCs w:val="20"/>
          <w:cs/>
        </w:rPr>
        <w:t xml:space="preserve">2563 จะ สามารถอยู่ในประเทศออสเตรเลียได้จนถึง 29 กันยายน 2564 ทั้งนี้วีซ่าเป็นประเภท </w:t>
      </w:r>
    </w:p>
    <w:p w:rsidR="004F38F5" w:rsidRPr="004F38F5" w:rsidRDefault="004F38F5" w:rsidP="004F38F5">
      <w:pPr>
        <w:spacing w:after="0"/>
        <w:rPr>
          <w:rFonts w:ascii="Tahoma" w:eastAsia="Calibri" w:hAnsi="Tahoma" w:cs="Tahoma"/>
          <w:spacing w:val="-8"/>
          <w:sz w:val="20"/>
          <w:szCs w:val="20"/>
        </w:rPr>
      </w:pPr>
      <w:r w:rsidRPr="004F38F5">
        <w:rPr>
          <w:rFonts w:ascii="Tahoma" w:eastAsia="Calibri" w:hAnsi="Tahoma" w:cs="Tahoma"/>
          <w:sz w:val="20"/>
          <w:szCs w:val="20"/>
        </w:rPr>
        <w:tab/>
      </w:r>
      <w:r w:rsidR="008E598B">
        <w:rPr>
          <w:rFonts w:ascii="Tahoma" w:eastAsia="Calibri" w:hAnsi="Tahoma" w:cs="Tahoma" w:hint="cs"/>
          <w:sz w:val="20"/>
          <w:szCs w:val="20"/>
          <w:cs/>
        </w:rPr>
        <w:t xml:space="preserve"> </w:t>
      </w:r>
      <w:r w:rsidRPr="004F38F5">
        <w:rPr>
          <w:rFonts w:ascii="Tahoma" w:eastAsia="Calibri" w:hAnsi="Tahoma" w:cs="Tahoma"/>
          <w:spacing w:val="-8"/>
          <w:sz w:val="20"/>
          <w:szCs w:val="20"/>
        </w:rPr>
        <w:t xml:space="preserve">Multiple entry </w:t>
      </w:r>
      <w:r w:rsidRPr="004F38F5">
        <w:rPr>
          <w:rFonts w:ascii="Tahoma" w:eastAsia="Calibri" w:hAnsi="Tahoma" w:cs="Tahoma"/>
          <w:spacing w:val="-8"/>
          <w:sz w:val="20"/>
          <w:szCs w:val="20"/>
          <w:cs/>
        </w:rPr>
        <w:t xml:space="preserve">สามารถเดินทางเข้าออกได้หลายครั้งภายในระยะเวลา 1 ปี นับจากวันที่เดินทางเข้าครั้งแรก </w:t>
      </w:r>
    </w:p>
    <w:p w:rsidR="00E31574" w:rsidRPr="00295DB4" w:rsidRDefault="004F38F5" w:rsidP="00295DB4">
      <w:pPr>
        <w:spacing w:after="0"/>
        <w:rPr>
          <w:rFonts w:ascii="Tahoma" w:eastAsia="Calibri" w:hAnsi="Tahoma" w:cs="Tahoma"/>
          <w:sz w:val="20"/>
          <w:szCs w:val="20"/>
          <w:cs/>
        </w:rPr>
      </w:pPr>
      <w:r w:rsidRPr="004F38F5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21E11" wp14:editId="57984785">
                <wp:simplePos x="0" y="0"/>
                <wp:positionH relativeFrom="column">
                  <wp:posOffset>1009650</wp:posOffset>
                </wp:positionH>
                <wp:positionV relativeFrom="paragraph">
                  <wp:posOffset>250825</wp:posOffset>
                </wp:positionV>
                <wp:extent cx="3968115" cy="0"/>
                <wp:effectExtent l="19050" t="15875" r="1333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115" cy="0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1DB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9.5pt;margin-top:19.75pt;width:31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" strokeweight="1.75pt">
                <v:stroke dashstyle="1 1" endcap="round"/>
              </v:shape>
            </w:pict>
          </mc:Fallback>
        </mc:AlternateContent>
      </w:r>
      <w:bookmarkStart w:id="0" w:name="_GoBack"/>
      <w:bookmarkEnd w:id="0"/>
    </w:p>
    <w:sectPr w:rsidR="00E31574" w:rsidRPr="00295DB4" w:rsidSect="006C549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D0"/>
    <w:rsid w:val="000E45E5"/>
    <w:rsid w:val="000E7B28"/>
    <w:rsid w:val="00143896"/>
    <w:rsid w:val="00170E7E"/>
    <w:rsid w:val="00295DB4"/>
    <w:rsid w:val="00355093"/>
    <w:rsid w:val="00414E40"/>
    <w:rsid w:val="004E5CFD"/>
    <w:rsid w:val="004F38F5"/>
    <w:rsid w:val="004F4DE6"/>
    <w:rsid w:val="00500B07"/>
    <w:rsid w:val="006C5495"/>
    <w:rsid w:val="00777FE0"/>
    <w:rsid w:val="007811C9"/>
    <w:rsid w:val="00821AE7"/>
    <w:rsid w:val="00835C6B"/>
    <w:rsid w:val="00883C04"/>
    <w:rsid w:val="008E598B"/>
    <w:rsid w:val="00907087"/>
    <w:rsid w:val="00912A58"/>
    <w:rsid w:val="00A55A43"/>
    <w:rsid w:val="00A57334"/>
    <w:rsid w:val="00AC4417"/>
    <w:rsid w:val="00AF26D0"/>
    <w:rsid w:val="00B12089"/>
    <w:rsid w:val="00B718D3"/>
    <w:rsid w:val="00C06E87"/>
    <w:rsid w:val="00C37AEE"/>
    <w:rsid w:val="00C53321"/>
    <w:rsid w:val="00C769C4"/>
    <w:rsid w:val="00C87F0B"/>
    <w:rsid w:val="00CD68C6"/>
    <w:rsid w:val="00D10EEB"/>
    <w:rsid w:val="00D1764B"/>
    <w:rsid w:val="00D7136A"/>
    <w:rsid w:val="00E31574"/>
    <w:rsid w:val="00E67C30"/>
    <w:rsid w:val="00E755A3"/>
    <w:rsid w:val="00EF57A5"/>
    <w:rsid w:val="00F075EB"/>
    <w:rsid w:val="00F55958"/>
    <w:rsid w:val="00F91AF5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D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F2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D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F2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p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0782-DEA5-4202-9531-E9FD5C94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</dc:creator>
  <cp:lastModifiedBy>tun</cp:lastModifiedBy>
  <cp:revision>3</cp:revision>
  <cp:lastPrinted>2019-11-14T03:14:00Z</cp:lastPrinted>
  <dcterms:created xsi:type="dcterms:W3CDTF">2020-03-04T08:51:00Z</dcterms:created>
  <dcterms:modified xsi:type="dcterms:W3CDTF">2020-03-04T08:51:00Z</dcterms:modified>
</cp:coreProperties>
</file>